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libXdmcp</w:t>
      </w:r>
      <w:r>
        <w:rPr>
          <w:rStyle w:val="a0"/>
          <w:rFonts w:ascii="Arial" w:hAnsi="Arial"/>
          <w:b w:val="0"/>
          <w:sz w:val="21"/>
        </w:rPr>
        <w:t xml:space="preserve"> </w:t>
      </w:r>
      <w:r>
        <w:rPr>
          <w:rStyle w:val="a0"/>
          <w:rFonts w:ascii="Arial" w:hAnsi="Arial"/>
          <w:b w:val="0"/>
          <w:sz w:val="21"/>
        </w:rPr>
        <w:t>1.1.3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 2003 Keith Packard, Noah Levitt</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1989, 1998 The Open Group</w:t>
      </w:r>
    </w:p>
    <w:p>
      <w:pPr>
        <w:spacing w:line="420" w:lineRule="exact"/>
      </w:pPr>
      <w:r>
        <w:rPr>
          <w:rStyle w:val="a0"/>
          <w:rFonts w:ascii="Arial" w:hAnsi="Arial"/>
          <w:sz w:val="20"/>
        </w:rPr>
        <w:t>Copyright 1989 Network Computing Devices, Inc., Mountain View, California.</w:t>
      </w:r>
    </w:p>
    <w:p>
      <w:pPr>
        <w:spacing w:line="420" w:lineRule="exact"/>
      </w:pPr>
      <w:r>
        <w:rPr>
          <w:rStyle w:val="a0"/>
          <w:rFonts w:ascii="Arial" w:hAnsi="Arial"/>
          <w:sz w:val="20"/>
        </w:rPr>
        <w:t xml:space="preserve">Copyright (c) 2014 Theo de Raadt </w:t>
      </w:r>
      <w:r>
        <w:rPr>
          <w:rStyle w:val="a0"/>
          <w:rFonts w:ascii="Arial" w:hAnsi="Arial"/>
          <w:sz w:val="20"/>
        </w:rPr>
        <w:t>&lt;</w:t>
      </w:r>
      <w:r>
        <w:rPr>
          <w:rStyle w:val="a0"/>
          <w:rFonts w:ascii="Arial" w:hAnsi="Arial"/>
          <w:sz w:val="20"/>
        </w:rPr>
        <w:t>deraadt@openbsd.org</w:t>
      </w:r>
      <w:r>
        <w:rPr>
          <w:rStyle w:val="a0"/>
          <w:rFonts w:ascii="Arial" w:hAnsi="Arial"/>
          <w:sz w:val="20"/>
        </w:rPr>
        <w:t>&gt;</w:t>
      </w:r>
    </w:p>
    <w:p>
      <w:pPr>
        <w:spacing w:line="420" w:lineRule="exact"/>
      </w:pPr>
      <w:r>
        <w:rPr>
          <w:rStyle w:val="a0"/>
          <w:rFonts w:ascii="Arial" w:hAnsi="Arial"/>
          <w:sz w:val="20"/>
        </w:rPr>
        <w:t xml:space="preserve">Copyright (c) 2014 Bob Beck </w:t>
      </w:r>
      <w:r>
        <w:rPr>
          <w:rStyle w:val="a0"/>
          <w:rFonts w:ascii="Arial" w:hAnsi="Arial"/>
          <w:sz w:val="20"/>
        </w:rPr>
        <w:t>&lt;</w:t>
      </w:r>
      <w:r>
        <w:rPr>
          <w:rStyle w:val="a0"/>
          <w:rFonts w:ascii="Arial" w:hAnsi="Arial"/>
          <w:sz w:val="20"/>
        </w:rPr>
        <w:t>beck@obtuse.com</w:t>
      </w:r>
      <w:r>
        <w:rPr>
          <w:rStyle w:val="a0"/>
          <w:rFonts w:ascii="Arial" w:hAnsi="Arial"/>
          <w:sz w:val="20"/>
        </w:rPr>
        <w:t>&gt;</w:t>
      </w:r>
    </w:p>
    <w:p>
      <w:pPr>
        <w:spacing w:line="420" w:lineRule="exact"/>
      </w:pPr>
      <w:r>
        <w:rPr>
          <w:rStyle w:val="a0"/>
          <w:rFonts w:ascii="Arial" w:hAnsi="Arial"/>
          <w:sz w:val="20"/>
        </w:rPr>
        <w:t>Copyright (c) 2013, Oracle and/or its affiliates. All rights reserved.</w:t>
      </w:r>
    </w:p>
    <w:p>
      <w:pPr>
        <w:spacing w:line="420" w:lineRule="exact"/>
      </w:pPr>
      <w:r>
        <w:rPr>
          <w:rStyle w:val="a0"/>
          <w:rFonts w:ascii="Arial" w:hAnsi="Arial"/>
          <w:sz w:val="20"/>
        </w:rPr>
        <w:t xml:space="preserve">Copyright (c) 2009 Steven G. Johnson </w:t>
      </w:r>
      <w:r>
        <w:rPr>
          <w:rStyle w:val="a0"/>
          <w:rFonts w:ascii="Arial" w:hAnsi="Arial"/>
          <w:sz w:val="20"/>
        </w:rPr>
        <w:t>&lt;</w:t>
      </w:r>
      <w:r>
        <w:rPr>
          <w:rStyle w:val="a0"/>
          <w:rFonts w:ascii="Arial" w:hAnsi="Arial"/>
          <w:sz w:val="20"/>
        </w:rPr>
        <w:t>stevenj@alum.mit.edu</w:t>
      </w:r>
      <w:r>
        <w:rPr>
          <w:rStyle w:val="a0"/>
          <w:rFonts w:ascii="Arial" w:hAnsi="Arial"/>
          <w:sz w:val="20"/>
        </w:rPr>
        <w:t>&gt;</w:t>
      </w:r>
    </w:p>
    <w:p>
      <w:pPr>
        <w:spacing w:line="420" w:lineRule="exact"/>
      </w:pPr>
      <w:r>
        <w:rPr>
          <w:rStyle w:val="a0"/>
          <w:rFonts w:ascii="Arial" w:hAnsi="Arial"/>
          <w:sz w:val="20"/>
        </w:rPr>
        <w:t xml:space="preserve">Copyright (c) 2009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